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E1" w:rsidRDefault="00AD31E1" w:rsidP="00AD31E1">
      <w:pPr>
        <w:spacing w:line="500" w:lineRule="exact"/>
        <w:rPr>
          <w:rFonts w:ascii="黑体" w:eastAsia="黑体" w:hAnsi="黑体"/>
          <w:sz w:val="32"/>
          <w:szCs w:val="32"/>
        </w:rPr>
      </w:pPr>
      <w:r w:rsidRPr="00AD31E1">
        <w:rPr>
          <w:rFonts w:ascii="黑体" w:eastAsia="黑体" w:hAnsi="黑体" w:hint="eastAsia"/>
          <w:sz w:val="32"/>
          <w:szCs w:val="32"/>
        </w:rPr>
        <w:t>附件</w:t>
      </w:r>
    </w:p>
    <w:p w:rsidR="00AD31E1" w:rsidRPr="00AD31E1" w:rsidRDefault="00AD31E1" w:rsidP="00AD31E1">
      <w:pPr>
        <w:jc w:val="center"/>
        <w:rPr>
          <w:rFonts w:ascii="方正小标宋_GBK" w:eastAsia="方正小标宋_GBK"/>
          <w:sz w:val="36"/>
          <w:szCs w:val="36"/>
        </w:rPr>
      </w:pPr>
      <w:r w:rsidRPr="00AD31E1">
        <w:rPr>
          <w:rFonts w:ascii="方正小标宋_GBK" w:eastAsia="方正小标宋_GBK" w:hint="eastAsia"/>
          <w:sz w:val="36"/>
          <w:szCs w:val="36"/>
        </w:rPr>
        <w:t>未提交涉企收费情况统计表的行业协会商会名单</w:t>
      </w:r>
    </w:p>
    <w:tbl>
      <w:tblPr>
        <w:tblpPr w:leftFromText="180" w:rightFromText="180" w:vertAnchor="page" w:horzAnchor="page" w:tblpXSpec="center" w:tblpY="3319"/>
        <w:tblW w:w="9288" w:type="dxa"/>
        <w:tblLayout w:type="fixed"/>
        <w:tblLook w:val="0000"/>
      </w:tblPr>
      <w:tblGrid>
        <w:gridCol w:w="828"/>
        <w:gridCol w:w="3960"/>
        <w:gridCol w:w="1440"/>
        <w:gridCol w:w="3060"/>
      </w:tblGrid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业务主管单位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青海省石油成品油流通行业协会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刘星国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青海省信息产业协会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邓晓辉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青海省文化馆协会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王连民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青海省光电行业协会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尹礼军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青海省磨料磨具碳化硅行业协会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刘喜元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青海省对外贸易经济合作企业协会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周勇峰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青海省藏毯协会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何少民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青海省酒店用品行业协会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蔺永祥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青海省轮胎营销行业协会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张成海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青海省外商投资企业协会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史</w:t>
            </w:r>
            <w:r w:rsidRPr="00AD31E1">
              <w:rPr>
                <w:rFonts w:hint="eastAsia"/>
                <w:sz w:val="24"/>
                <w:szCs w:val="24"/>
              </w:rPr>
              <w:t xml:space="preserve">  </w:t>
            </w:r>
            <w:r w:rsidRPr="00AD31E1">
              <w:rPr>
                <w:rFonts w:hint="eastAsia"/>
                <w:sz w:val="24"/>
                <w:szCs w:val="24"/>
              </w:rPr>
              <w:t>耐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青海省民营经济协会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久美彭措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青海省教育国际交流协会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李伟恒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青海省牛羊养殖协会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马永生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青海省民办教育协会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赵红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青海省锂镁产业创新协会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吴志坚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青海省科学技术厅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青海省藏餐餐饮协会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曾太吉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pacing w:val="-10"/>
                <w:sz w:val="24"/>
                <w:szCs w:val="24"/>
              </w:rPr>
            </w:pPr>
            <w:r w:rsidRPr="00AD31E1">
              <w:rPr>
                <w:rFonts w:hint="eastAsia"/>
                <w:spacing w:val="-10"/>
                <w:sz w:val="24"/>
                <w:szCs w:val="24"/>
              </w:rPr>
              <w:t>青海省民族宗教事务委员会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青海省混凝土行业协会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杨发春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青海省电灶行业协会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项韵男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青海省林木种苗行业协会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王军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青海省林业厅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青海生物科技产业园私营企业协会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张志高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青海省工商行政管理局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青海省个体私营经济协会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鲍玉璋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青海省工商行政管理局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青海省职业教育与成人教育协会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来萍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青海省教育厅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青海省粮食行业协会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李青宁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青海省粮食局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青海省国际商会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王熙惠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青海省商务厅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青海城镇供水协会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李群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青海省住房和城乡建设厅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青海省油菜籽协会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王志诚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青海省供销合作社联合社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青海省供货商联盟会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李积才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青海省商务厅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青海省碳化硅行业协会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叱志平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pacing w:val="-4"/>
                <w:sz w:val="24"/>
                <w:szCs w:val="24"/>
              </w:rPr>
            </w:pPr>
            <w:r w:rsidRPr="00AD31E1">
              <w:rPr>
                <w:rFonts w:hint="eastAsia"/>
                <w:spacing w:val="-4"/>
                <w:sz w:val="24"/>
                <w:szCs w:val="24"/>
              </w:rPr>
              <w:t>青海省经济和信息化委员会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青海省茶叶流通协会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马全虎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青海省供销合作社联合社</w:t>
            </w:r>
          </w:p>
        </w:tc>
      </w:tr>
      <w:tr w:rsidR="00AD31E1" w:rsidRPr="00AD31E1" w:rsidTr="00907B57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青海省农畜产品营销协会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陈安民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青海省供销合作社联合社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青海省烟花爆竹行业协会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仝书见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青海省供销合作社联合社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青海省蜂产品出口协会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梅占林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青海省商务厅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青海铁合金行业协会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王启民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pacing w:val="-4"/>
                <w:sz w:val="24"/>
                <w:szCs w:val="24"/>
              </w:rPr>
              <w:t>青海省经济和信息</w:t>
            </w:r>
            <w:r w:rsidRPr="00AD31E1">
              <w:rPr>
                <w:rFonts w:hint="eastAsia"/>
                <w:sz w:val="24"/>
                <w:szCs w:val="24"/>
              </w:rPr>
              <w:t>化委员</w:t>
            </w:r>
            <w:r w:rsidRPr="00AD31E1">
              <w:rPr>
                <w:rFonts w:hint="eastAsia"/>
                <w:spacing w:val="-4"/>
                <w:sz w:val="24"/>
                <w:szCs w:val="24"/>
              </w:rPr>
              <w:t>会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青海企业发展促进会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杨炳全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pacing w:val="-4"/>
                <w:sz w:val="24"/>
                <w:szCs w:val="24"/>
              </w:rPr>
            </w:pPr>
            <w:r w:rsidRPr="00AD31E1">
              <w:rPr>
                <w:rFonts w:hint="eastAsia"/>
                <w:spacing w:val="-4"/>
                <w:sz w:val="24"/>
                <w:szCs w:val="24"/>
              </w:rPr>
              <w:t>青海省经济和信息化委员会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青海省观赏石协会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毕崇毅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pacing w:val="-4"/>
                <w:sz w:val="24"/>
                <w:szCs w:val="24"/>
              </w:rPr>
            </w:pPr>
            <w:r w:rsidRPr="00AD31E1">
              <w:rPr>
                <w:rFonts w:hint="eastAsia"/>
                <w:spacing w:val="-4"/>
                <w:sz w:val="24"/>
                <w:szCs w:val="24"/>
              </w:rPr>
              <w:t>青海省国土资源厅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青海省饲料工业协会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阿旺尖措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青海省农牧厅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青海省手工艺艺术品协会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申海明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青海省文化和新闻出版厅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青海省农产品流通促进会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邵勇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青海省农牧厅</w:t>
            </w:r>
          </w:p>
        </w:tc>
      </w:tr>
      <w:tr w:rsidR="00AD31E1" w:rsidRPr="00AD31E1" w:rsidTr="00907B57">
        <w:trPr>
          <w:trHeight w:hRule="exact" w:val="6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青海省东川工业园区个体私营</w:t>
            </w:r>
          </w:p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经济协会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楚公保</w:t>
            </w:r>
          </w:p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青海省工商行政管理局</w:t>
            </w:r>
          </w:p>
        </w:tc>
      </w:tr>
      <w:tr w:rsidR="00AD31E1" w:rsidRPr="00AD31E1" w:rsidTr="00907B57">
        <w:trPr>
          <w:trHeight w:hRule="exact" w:val="5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青海（浙江）永康商会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林星来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pacing w:val="-14"/>
                <w:sz w:val="24"/>
                <w:szCs w:val="24"/>
              </w:rPr>
            </w:pPr>
            <w:r w:rsidRPr="00AD31E1">
              <w:rPr>
                <w:rFonts w:hint="eastAsia"/>
                <w:spacing w:val="-14"/>
                <w:sz w:val="24"/>
                <w:szCs w:val="24"/>
              </w:rPr>
              <w:t>青海省经济和信息化委员会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青海省牛羊肉营销协会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石青生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青海省供销合作社联合社</w:t>
            </w:r>
          </w:p>
        </w:tc>
      </w:tr>
      <w:tr w:rsidR="00AD31E1" w:rsidRPr="00AD31E1" w:rsidTr="00907B57">
        <w:trPr>
          <w:trHeight w:hRule="exact" w:val="6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pacing w:val="-2"/>
                <w:sz w:val="24"/>
                <w:szCs w:val="24"/>
              </w:rPr>
            </w:pPr>
            <w:r w:rsidRPr="00AD31E1">
              <w:rPr>
                <w:rFonts w:hint="eastAsia"/>
                <w:spacing w:val="-2"/>
                <w:sz w:val="24"/>
                <w:szCs w:val="24"/>
              </w:rPr>
              <w:t>青海省青海湖景区个体私营经济协会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颜宁生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青海省工商行政管理局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青海省珠宝玉石首饰行业协会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刘盛春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青海省工商行政管理局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青海省光伏行业协会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王体虎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pacing w:val="-4"/>
                <w:sz w:val="24"/>
                <w:szCs w:val="24"/>
              </w:rPr>
              <w:t>青海省经济和信息化委员会</w:t>
            </w:r>
          </w:p>
        </w:tc>
      </w:tr>
      <w:tr w:rsidR="00AD31E1" w:rsidRPr="00AD31E1" w:rsidTr="00907B57">
        <w:trPr>
          <w:trHeight w:hRule="exact"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青海省水利工程协会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刘雅音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E1" w:rsidRPr="00AD31E1" w:rsidRDefault="00AD31E1" w:rsidP="00AD31E1">
            <w:pPr>
              <w:jc w:val="center"/>
              <w:rPr>
                <w:sz w:val="24"/>
                <w:szCs w:val="24"/>
              </w:rPr>
            </w:pPr>
            <w:r w:rsidRPr="00AD31E1">
              <w:rPr>
                <w:rFonts w:hint="eastAsia"/>
                <w:sz w:val="24"/>
                <w:szCs w:val="24"/>
              </w:rPr>
              <w:t>青海省水利厅</w:t>
            </w:r>
          </w:p>
        </w:tc>
      </w:tr>
    </w:tbl>
    <w:p w:rsidR="0020452F" w:rsidRPr="00AD31E1" w:rsidRDefault="0020452F" w:rsidP="00AD31E1"/>
    <w:sectPr w:rsidR="0020452F" w:rsidRPr="00AD31E1" w:rsidSect="00907B57">
      <w:footerReference w:type="default" r:id="rId6"/>
      <w:pgSz w:w="11906" w:h="16838"/>
      <w:pgMar w:top="1758" w:right="1588" w:bottom="1588" w:left="1588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F2" w:rsidRDefault="002E3FF2" w:rsidP="00F1301B">
      <w:r>
        <w:separator/>
      </w:r>
    </w:p>
  </w:endnote>
  <w:endnote w:type="continuationSeparator" w:id="0">
    <w:p w:rsidR="002E3FF2" w:rsidRDefault="002E3FF2" w:rsidP="00F1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3547"/>
      <w:docPartObj>
        <w:docPartGallery w:val="Page Numbers (Bottom of Page)"/>
        <w:docPartUnique/>
      </w:docPartObj>
    </w:sdtPr>
    <w:sdtContent>
      <w:p w:rsidR="00BD50AA" w:rsidRDefault="00DB2696">
        <w:pPr>
          <w:pStyle w:val="a4"/>
          <w:jc w:val="center"/>
        </w:pPr>
        <w:fldSimple w:instr=" PAGE   \* MERGEFORMAT ">
          <w:r w:rsidR="002E3FF2" w:rsidRPr="002E3FF2">
            <w:rPr>
              <w:noProof/>
              <w:lang w:val="zh-CN"/>
            </w:rPr>
            <w:t>3</w:t>
          </w:r>
        </w:fldSimple>
      </w:p>
    </w:sdtContent>
  </w:sdt>
  <w:p w:rsidR="00BD50AA" w:rsidRDefault="00BD50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F2" w:rsidRDefault="002E3FF2" w:rsidP="00F1301B">
      <w:r>
        <w:separator/>
      </w:r>
    </w:p>
  </w:footnote>
  <w:footnote w:type="continuationSeparator" w:id="0">
    <w:p w:rsidR="002E3FF2" w:rsidRDefault="002E3FF2" w:rsidP="00F13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01B"/>
    <w:rsid w:val="00005C6C"/>
    <w:rsid w:val="00050CD6"/>
    <w:rsid w:val="001940D4"/>
    <w:rsid w:val="001C036A"/>
    <w:rsid w:val="0020265D"/>
    <w:rsid w:val="0020452F"/>
    <w:rsid w:val="00252498"/>
    <w:rsid w:val="0026726A"/>
    <w:rsid w:val="002E3FF2"/>
    <w:rsid w:val="003510B0"/>
    <w:rsid w:val="003754D0"/>
    <w:rsid w:val="004009C3"/>
    <w:rsid w:val="00401CEF"/>
    <w:rsid w:val="00443F29"/>
    <w:rsid w:val="004B0951"/>
    <w:rsid w:val="004F453D"/>
    <w:rsid w:val="00552C97"/>
    <w:rsid w:val="00572BDB"/>
    <w:rsid w:val="00605124"/>
    <w:rsid w:val="00644EF2"/>
    <w:rsid w:val="006570EA"/>
    <w:rsid w:val="006A21B7"/>
    <w:rsid w:val="006E3D24"/>
    <w:rsid w:val="00740022"/>
    <w:rsid w:val="007C35BE"/>
    <w:rsid w:val="00840463"/>
    <w:rsid w:val="00856867"/>
    <w:rsid w:val="0086538F"/>
    <w:rsid w:val="008848CE"/>
    <w:rsid w:val="008F06E1"/>
    <w:rsid w:val="00907B57"/>
    <w:rsid w:val="00934259"/>
    <w:rsid w:val="00976436"/>
    <w:rsid w:val="00991B8A"/>
    <w:rsid w:val="00AD31E1"/>
    <w:rsid w:val="00AE3B70"/>
    <w:rsid w:val="00B3225C"/>
    <w:rsid w:val="00B341B7"/>
    <w:rsid w:val="00B7309E"/>
    <w:rsid w:val="00BD50AA"/>
    <w:rsid w:val="00C363DD"/>
    <w:rsid w:val="00C529E9"/>
    <w:rsid w:val="00C61803"/>
    <w:rsid w:val="00CA61DC"/>
    <w:rsid w:val="00CF5C7F"/>
    <w:rsid w:val="00DB2696"/>
    <w:rsid w:val="00DB605D"/>
    <w:rsid w:val="00E969A6"/>
    <w:rsid w:val="00F1301B"/>
    <w:rsid w:val="00F51892"/>
    <w:rsid w:val="00F5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E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30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01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1301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969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>民政厅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蒋相梅</dc:creator>
  <cp:lastModifiedBy>超级管理员</cp:lastModifiedBy>
  <cp:revision>2</cp:revision>
  <cp:lastPrinted>2019-03-12T10:32:00Z</cp:lastPrinted>
  <dcterms:created xsi:type="dcterms:W3CDTF">2019-03-13T09:10:00Z</dcterms:created>
  <dcterms:modified xsi:type="dcterms:W3CDTF">2019-03-13T09:10:00Z</dcterms:modified>
</cp:coreProperties>
</file>